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89" w:rsidRPr="007D39EC" w:rsidRDefault="00435E89" w:rsidP="00435E89">
      <w:pPr>
        <w:spacing w:after="0" w:line="480" w:lineRule="auto"/>
        <w:rPr>
          <w:rFonts w:ascii="Book Antiqua" w:hAnsi="Book Antiqua" w:cs="Tahoma"/>
          <w:iCs/>
          <w:sz w:val="24"/>
          <w:lang w:val="es-ES"/>
        </w:rPr>
      </w:pPr>
      <w:r w:rsidRPr="007D39EC">
        <w:rPr>
          <w:rFonts w:ascii="Book Antiqua" w:hAnsi="Book Antiqua" w:cs="Tahoma"/>
          <w:b/>
          <w:iCs/>
          <w:sz w:val="24"/>
          <w:lang w:val="es-ES"/>
        </w:rPr>
        <w:t>EN LO PRINCIPAL:</w:t>
      </w:r>
      <w:r w:rsidRPr="007D39EC">
        <w:rPr>
          <w:rFonts w:ascii="Book Antiqua" w:hAnsi="Book Antiqua" w:cs="Tahoma"/>
          <w:iCs/>
          <w:sz w:val="24"/>
          <w:lang w:val="es-ES"/>
        </w:rPr>
        <w:t xml:space="preserve"> Reconsideración; </w:t>
      </w:r>
      <w:r w:rsidRPr="007D39EC">
        <w:rPr>
          <w:rFonts w:ascii="Book Antiqua" w:hAnsi="Book Antiqua" w:cs="Tahoma"/>
          <w:b/>
          <w:iCs/>
          <w:sz w:val="24"/>
          <w:lang w:val="es-ES"/>
        </w:rPr>
        <w:t>EN EL OTROSI:</w:t>
      </w:r>
      <w:r w:rsidRPr="007D39EC">
        <w:rPr>
          <w:rFonts w:ascii="Book Antiqua" w:hAnsi="Book Antiqua" w:cs="Tahoma"/>
          <w:iCs/>
          <w:sz w:val="24"/>
          <w:lang w:val="es-ES"/>
        </w:rPr>
        <w:t xml:space="preserve"> Acompaña Documentos.</w:t>
      </w:r>
      <w:r w:rsidRPr="007D39EC">
        <w:rPr>
          <w:rFonts w:ascii="Book Antiqua" w:hAnsi="Book Antiqua" w:cs="Tahoma"/>
          <w:iCs/>
          <w:sz w:val="24"/>
          <w:lang w:val="es-ES"/>
        </w:rPr>
        <w:br/>
      </w:r>
    </w:p>
    <w:p w:rsidR="00435E89" w:rsidRPr="007D39EC" w:rsidRDefault="00586664" w:rsidP="00435E89">
      <w:pPr>
        <w:spacing w:after="0" w:line="480" w:lineRule="auto"/>
        <w:jc w:val="center"/>
        <w:rPr>
          <w:rFonts w:ascii="Book Antiqua" w:hAnsi="Book Antiqua" w:cs="Tahoma"/>
          <w:b/>
          <w:iCs/>
          <w:sz w:val="24"/>
          <w:lang w:val="es-ES"/>
        </w:rPr>
      </w:pPr>
      <w:r>
        <w:rPr>
          <w:rFonts w:ascii="Book Antiqua" w:hAnsi="Book Antiqua" w:cs="Tahoma"/>
          <w:b/>
          <w:iCs/>
          <w:sz w:val="24"/>
          <w:lang w:val="es-ES"/>
        </w:rPr>
        <w:t xml:space="preserve">S.J.L. de Policía local de </w:t>
      </w:r>
    </w:p>
    <w:p w:rsidR="00435E89" w:rsidRPr="007D39EC" w:rsidRDefault="00435E89" w:rsidP="00435E89">
      <w:pPr>
        <w:spacing w:after="0" w:line="480" w:lineRule="auto"/>
        <w:jc w:val="both"/>
        <w:rPr>
          <w:rFonts w:ascii="Book Antiqua" w:hAnsi="Book Antiqua" w:cs="Tahoma"/>
          <w:iCs/>
          <w:sz w:val="24"/>
          <w:lang w:val="es-ES"/>
        </w:rPr>
      </w:pPr>
      <w:r w:rsidRPr="007D39EC">
        <w:rPr>
          <w:rFonts w:ascii="Book Antiqua" w:hAnsi="Book Antiqua" w:cs="Tahoma"/>
          <w:iCs/>
          <w:sz w:val="24"/>
          <w:lang w:val="es-ES"/>
        </w:rPr>
        <w:br/>
      </w:r>
      <w:r>
        <w:rPr>
          <w:rFonts w:ascii="Book Antiqua" w:hAnsi="Book Antiqua" w:cs="Tahoma"/>
          <w:b/>
          <w:iCs/>
          <w:sz w:val="24"/>
          <w:lang w:val="es-ES"/>
        </w:rPr>
        <w:tab/>
      </w:r>
      <w:r>
        <w:rPr>
          <w:rFonts w:ascii="Book Antiqua" w:hAnsi="Book Antiqua" w:cs="Tahoma"/>
          <w:b/>
          <w:iCs/>
          <w:sz w:val="24"/>
          <w:lang w:val="es-ES"/>
        </w:rPr>
        <w:tab/>
        <w:t xml:space="preserve">, </w:t>
      </w:r>
      <w:r w:rsidRPr="007D39EC">
        <w:rPr>
          <w:rFonts w:ascii="Book Antiqua" w:hAnsi="Book Antiqua" w:cs="Tahoma"/>
          <w:iCs/>
          <w:sz w:val="24"/>
          <w:lang w:val="es-ES"/>
        </w:rPr>
        <w:t xml:space="preserve">en los autos </w:t>
      </w:r>
      <w:proofErr w:type="spellStart"/>
      <w:r w:rsidRPr="007D39EC">
        <w:rPr>
          <w:rFonts w:ascii="Book Antiqua" w:hAnsi="Book Antiqua" w:cs="Tahoma"/>
          <w:iCs/>
          <w:sz w:val="24"/>
          <w:lang w:val="es-ES"/>
        </w:rPr>
        <w:t>infraccionales</w:t>
      </w:r>
      <w:proofErr w:type="spellEnd"/>
      <w:r w:rsidRPr="007D39EC">
        <w:rPr>
          <w:rFonts w:ascii="Book Antiqua" w:hAnsi="Book Antiqua" w:cs="Tahoma"/>
          <w:iCs/>
          <w:sz w:val="24"/>
          <w:lang w:val="es-ES"/>
        </w:rPr>
        <w:t xml:space="preserve">, causa Rol Nº </w:t>
      </w:r>
      <w:r w:rsidRPr="007D39EC">
        <w:rPr>
          <w:rFonts w:ascii="Book Antiqua" w:hAnsi="Book Antiqua" w:cs="Tahoma"/>
          <w:b/>
          <w:iCs/>
          <w:sz w:val="24"/>
          <w:lang w:val="es-ES"/>
        </w:rPr>
        <w:t>XXXX – 20XX</w:t>
      </w:r>
      <w:r w:rsidRPr="007D39EC">
        <w:rPr>
          <w:rFonts w:ascii="Book Antiqua" w:hAnsi="Book Antiqua" w:cs="Tahoma"/>
          <w:iCs/>
          <w:sz w:val="24"/>
          <w:lang w:val="es-ES"/>
        </w:rPr>
        <w:t xml:space="preserve">, a US. con respeto digo: </w:t>
      </w:r>
    </w:p>
    <w:p w:rsidR="00435E89" w:rsidRPr="007D39EC" w:rsidRDefault="00435E89" w:rsidP="00435E89">
      <w:pPr>
        <w:spacing w:after="0" w:line="480" w:lineRule="auto"/>
        <w:jc w:val="both"/>
        <w:rPr>
          <w:rFonts w:ascii="Book Antiqua" w:hAnsi="Book Antiqua" w:cs="Tahoma"/>
          <w:iCs/>
          <w:sz w:val="24"/>
          <w:lang w:val="es-ES"/>
        </w:rPr>
      </w:pPr>
      <w:r w:rsidRPr="007D39EC">
        <w:rPr>
          <w:rFonts w:ascii="Book Antiqua" w:hAnsi="Book Antiqua" w:cs="Tahoma"/>
          <w:iCs/>
          <w:sz w:val="24"/>
          <w:lang w:val="es-ES"/>
        </w:rPr>
        <w:t xml:space="preserve"> </w:t>
      </w:r>
      <w:r w:rsidRPr="007D39EC">
        <w:rPr>
          <w:rFonts w:ascii="Book Antiqua" w:hAnsi="Book Antiqua" w:cs="Tahoma"/>
          <w:iCs/>
          <w:sz w:val="24"/>
          <w:lang w:val="es-ES"/>
        </w:rPr>
        <w:tab/>
        <w:t>De acuerdo con dispuesto en el artículo 21 de la Ley N° 18.287, pido reconsideración de la sentencia condenatoria de autos en atención a los antecedentes que paso a exponer a continuación:</w:t>
      </w:r>
    </w:p>
    <w:p w:rsidR="00435E89" w:rsidRPr="007D39EC" w:rsidRDefault="00435E89" w:rsidP="00435E89">
      <w:pPr>
        <w:spacing w:after="0" w:line="480" w:lineRule="auto"/>
        <w:jc w:val="both"/>
        <w:rPr>
          <w:rFonts w:ascii="Book Antiqua" w:hAnsi="Book Antiqua" w:cs="Tahoma"/>
          <w:iCs/>
          <w:sz w:val="24"/>
          <w:lang w:val="es-ES"/>
        </w:rPr>
      </w:pPr>
      <w:r w:rsidRPr="007D39EC">
        <w:rPr>
          <w:rFonts w:ascii="Book Antiqua" w:hAnsi="Book Antiqua" w:cs="Tahoma"/>
          <w:iCs/>
          <w:sz w:val="24"/>
          <w:lang w:val="es-ES"/>
        </w:rPr>
        <w:t xml:space="preserve"> </w:t>
      </w:r>
      <w:r w:rsidRPr="007D39EC">
        <w:rPr>
          <w:rFonts w:ascii="Book Antiqua" w:hAnsi="Book Antiqua" w:cs="Tahoma"/>
          <w:iCs/>
          <w:sz w:val="24"/>
          <w:lang w:val="es-ES"/>
        </w:rPr>
        <w:tab/>
        <w:t>Con fecha XXXXXXX, adquirí por (compraventa), un automóvil usado, marca XXXXX, Modelo XXXX, color XXXXX, inscrito en el Registro Nacional de Vehículos Motorizados con la Placa Patente Única AABB00, dicha compraventa fue inscrita en el registro nacional de vehículos motorizados el día XXXXXXX.</w:t>
      </w:r>
    </w:p>
    <w:p w:rsidR="00435E89" w:rsidRPr="007D39EC" w:rsidRDefault="00435E89" w:rsidP="00435E89">
      <w:pPr>
        <w:spacing w:after="0" w:line="480" w:lineRule="auto"/>
        <w:jc w:val="both"/>
        <w:rPr>
          <w:rFonts w:ascii="Book Antiqua" w:hAnsi="Book Antiqua" w:cs="Tahoma"/>
          <w:iCs/>
          <w:sz w:val="24"/>
          <w:lang w:val="es-ES"/>
        </w:rPr>
      </w:pPr>
      <w:r w:rsidRPr="007D39EC">
        <w:rPr>
          <w:rFonts w:ascii="Book Antiqua" w:hAnsi="Book Antiqua" w:cs="Tahoma"/>
          <w:iCs/>
          <w:sz w:val="24"/>
          <w:lang w:val="es-ES"/>
        </w:rPr>
        <w:t xml:space="preserve"> </w:t>
      </w:r>
      <w:r w:rsidRPr="007D39EC">
        <w:rPr>
          <w:rFonts w:ascii="Book Antiqua" w:hAnsi="Book Antiqua" w:cs="Tahoma"/>
          <w:iCs/>
          <w:sz w:val="24"/>
          <w:lang w:val="es-ES"/>
        </w:rPr>
        <w:tab/>
        <w:t>El Vehículo individualizado, a la fecha presenta en el registro de multas de tránsito no pagadas, la multa impaga con respecto a la infracción que es materia de estos autos, infracción que fue cometida con anterioridad a la fecha en que adquirí el vehículo, y esta situación impide la obtención del permiso de circulación, dicha morosidad del propietario anterior del vehículo está afectando mi derecho de propiedad sobre el vehículo el cual se encuentra garantizado por el Articulo 19 Nº 24 de la Constitución Política de la República de Chile.</w:t>
      </w:r>
    </w:p>
    <w:p w:rsidR="00586664" w:rsidRDefault="00586664" w:rsidP="00435E89">
      <w:pPr>
        <w:spacing w:after="0" w:line="480" w:lineRule="auto"/>
        <w:jc w:val="center"/>
        <w:rPr>
          <w:rFonts w:ascii="Book Antiqua" w:hAnsi="Book Antiqua" w:cs="Tahoma"/>
          <w:b/>
          <w:iCs/>
          <w:sz w:val="24"/>
          <w:lang w:val="es-ES"/>
        </w:rPr>
      </w:pPr>
    </w:p>
    <w:p w:rsidR="00586664" w:rsidRDefault="00586664" w:rsidP="00435E89">
      <w:pPr>
        <w:spacing w:after="0" w:line="480" w:lineRule="auto"/>
        <w:jc w:val="center"/>
        <w:rPr>
          <w:rFonts w:ascii="Book Antiqua" w:hAnsi="Book Antiqua" w:cs="Tahoma"/>
          <w:b/>
          <w:iCs/>
          <w:sz w:val="24"/>
          <w:lang w:val="es-ES"/>
        </w:rPr>
      </w:pPr>
    </w:p>
    <w:p w:rsidR="00435E89" w:rsidRPr="007D39EC" w:rsidRDefault="00435E89" w:rsidP="00435E89">
      <w:pPr>
        <w:spacing w:after="0" w:line="480" w:lineRule="auto"/>
        <w:jc w:val="center"/>
        <w:rPr>
          <w:rFonts w:ascii="Book Antiqua" w:hAnsi="Book Antiqua" w:cs="Tahoma"/>
          <w:b/>
          <w:iCs/>
          <w:sz w:val="24"/>
          <w:lang w:val="es-ES"/>
        </w:rPr>
      </w:pPr>
      <w:r w:rsidRPr="007D39EC">
        <w:rPr>
          <w:rFonts w:ascii="Book Antiqua" w:hAnsi="Book Antiqua" w:cs="Tahoma"/>
          <w:b/>
          <w:iCs/>
          <w:sz w:val="24"/>
          <w:lang w:val="es-ES"/>
        </w:rPr>
        <w:lastRenderedPageBreak/>
        <w:t>POR TANTO</w:t>
      </w:r>
    </w:p>
    <w:p w:rsidR="00435E89" w:rsidRPr="007D39EC" w:rsidRDefault="00435E89" w:rsidP="00435E89">
      <w:pPr>
        <w:spacing w:after="0" w:line="480" w:lineRule="auto"/>
        <w:jc w:val="both"/>
        <w:rPr>
          <w:rFonts w:ascii="Book Antiqua" w:hAnsi="Book Antiqua" w:cs="Tahoma"/>
          <w:iCs/>
          <w:sz w:val="24"/>
          <w:lang w:val="es-ES"/>
        </w:rPr>
      </w:pPr>
      <w:r w:rsidRPr="007D39EC">
        <w:rPr>
          <w:rFonts w:ascii="Book Antiqua" w:hAnsi="Book Antiqua" w:cs="Tahoma"/>
          <w:iCs/>
          <w:sz w:val="24"/>
          <w:lang w:val="es-ES"/>
        </w:rPr>
        <w:t>De conformidad a las disposiciones legales citadas, y a lo dispuesto en el artículo 14, 17 y 19 de la Ley N° 18.287,</w:t>
      </w:r>
    </w:p>
    <w:p w:rsidR="00435E89" w:rsidRPr="007D39EC" w:rsidRDefault="00435E89" w:rsidP="00435E89">
      <w:pPr>
        <w:spacing w:after="0" w:line="480" w:lineRule="auto"/>
        <w:jc w:val="both"/>
        <w:rPr>
          <w:rFonts w:ascii="Book Antiqua" w:hAnsi="Book Antiqua" w:cs="Tahoma"/>
          <w:iCs/>
          <w:sz w:val="24"/>
          <w:lang w:val="es-ES"/>
        </w:rPr>
      </w:pPr>
      <w:r w:rsidRPr="007D39EC">
        <w:rPr>
          <w:rFonts w:ascii="Book Antiqua" w:hAnsi="Book Antiqua" w:cs="Tahoma"/>
          <w:b/>
          <w:iCs/>
          <w:sz w:val="24"/>
          <w:lang w:val="es-ES"/>
        </w:rPr>
        <w:t>RUEGO A US.</w:t>
      </w:r>
      <w:r w:rsidRPr="007D39EC">
        <w:rPr>
          <w:rFonts w:ascii="Book Antiqua" w:hAnsi="Book Antiqua" w:cs="Tahoma"/>
          <w:iCs/>
          <w:sz w:val="24"/>
          <w:lang w:val="es-ES"/>
        </w:rPr>
        <w:t xml:space="preserve"> con el mérito de lo expuesto y de los documentos que se acompañan, se  sirva reponer la resolución que impone una multa en autos, ordenando que dicha multa se elimine del registro de multas impagas, y se me permita obtener el permiso de circulación de mi vehículo.</w:t>
      </w:r>
    </w:p>
    <w:p w:rsidR="00435E89" w:rsidRPr="007D39EC" w:rsidRDefault="00435E89" w:rsidP="00435E89">
      <w:pPr>
        <w:spacing w:after="0" w:line="480" w:lineRule="auto"/>
        <w:jc w:val="both"/>
        <w:rPr>
          <w:rFonts w:ascii="Book Antiqua" w:hAnsi="Book Antiqua" w:cs="Tahoma"/>
          <w:iCs/>
          <w:sz w:val="24"/>
          <w:lang w:val="es-ES"/>
        </w:rPr>
      </w:pPr>
      <w:r w:rsidRPr="007D39EC">
        <w:rPr>
          <w:rFonts w:ascii="Book Antiqua" w:hAnsi="Book Antiqua" w:cs="Tahoma"/>
          <w:b/>
          <w:iCs/>
          <w:sz w:val="24"/>
          <w:lang w:val="es-ES"/>
        </w:rPr>
        <w:t>OTROSI:</w:t>
      </w:r>
      <w:r w:rsidRPr="007D39EC">
        <w:rPr>
          <w:rFonts w:ascii="Book Antiqua" w:hAnsi="Book Antiqua" w:cs="Tahoma"/>
          <w:iCs/>
          <w:sz w:val="24"/>
          <w:lang w:val="es-ES"/>
        </w:rPr>
        <w:t xml:space="preserve"> Sírvase tener por acompañados los siguientes documentos:</w:t>
      </w:r>
    </w:p>
    <w:p w:rsidR="00435E89" w:rsidRPr="007D39EC" w:rsidRDefault="00435E89" w:rsidP="00435E89">
      <w:pPr>
        <w:numPr>
          <w:ilvl w:val="0"/>
          <w:numId w:val="2"/>
        </w:numPr>
        <w:spacing w:after="0" w:line="480" w:lineRule="auto"/>
        <w:jc w:val="both"/>
        <w:rPr>
          <w:rFonts w:ascii="Book Antiqua" w:hAnsi="Book Antiqua" w:cs="Tahoma"/>
          <w:iCs/>
          <w:sz w:val="24"/>
          <w:lang w:val="es-ES"/>
        </w:rPr>
      </w:pPr>
      <w:r w:rsidRPr="007D39EC">
        <w:rPr>
          <w:rFonts w:ascii="Book Antiqua" w:hAnsi="Book Antiqua" w:cs="Tahoma"/>
          <w:iCs/>
          <w:sz w:val="24"/>
          <w:lang w:val="es-ES"/>
        </w:rPr>
        <w:t>Fotocopia de mi cédula de identidad.</w:t>
      </w:r>
    </w:p>
    <w:p w:rsidR="00435E89" w:rsidRPr="007D39EC" w:rsidRDefault="00435E89" w:rsidP="00435E89">
      <w:pPr>
        <w:numPr>
          <w:ilvl w:val="0"/>
          <w:numId w:val="2"/>
        </w:numPr>
        <w:spacing w:after="0" w:line="480" w:lineRule="auto"/>
        <w:jc w:val="both"/>
        <w:rPr>
          <w:rFonts w:ascii="Book Antiqua" w:hAnsi="Book Antiqua" w:cs="Tahoma"/>
          <w:iCs/>
          <w:sz w:val="24"/>
          <w:lang w:val="es-ES"/>
        </w:rPr>
      </w:pPr>
      <w:r w:rsidRPr="007D39EC">
        <w:rPr>
          <w:rFonts w:ascii="Book Antiqua" w:hAnsi="Book Antiqua" w:cs="Tahoma"/>
          <w:iCs/>
          <w:sz w:val="24"/>
          <w:lang w:val="es-ES"/>
        </w:rPr>
        <w:t>Fotocopia del padrón del vehículo.</w:t>
      </w:r>
    </w:p>
    <w:p w:rsidR="00435E89" w:rsidRPr="007D39EC" w:rsidRDefault="00435E89" w:rsidP="00435E89">
      <w:pPr>
        <w:numPr>
          <w:ilvl w:val="0"/>
          <w:numId w:val="2"/>
        </w:numPr>
        <w:spacing w:after="0" w:line="480" w:lineRule="auto"/>
        <w:jc w:val="both"/>
        <w:rPr>
          <w:rFonts w:ascii="Book Antiqua" w:hAnsi="Book Antiqua" w:cs="Tahoma"/>
          <w:iCs/>
          <w:sz w:val="24"/>
          <w:lang w:val="es-ES"/>
        </w:rPr>
      </w:pPr>
      <w:r w:rsidRPr="007D39EC">
        <w:rPr>
          <w:rFonts w:ascii="Book Antiqua" w:hAnsi="Book Antiqua" w:cs="Tahoma"/>
          <w:iCs/>
          <w:sz w:val="24"/>
          <w:lang w:val="es-ES"/>
        </w:rPr>
        <w:t>Certificado de inscripción en el Registro Nacional de Vehículos Motorizados de mi vehículo patente AABB00. (Certificado de anotaciones vigentes)</w:t>
      </w:r>
    </w:p>
    <w:p w:rsidR="00435E89" w:rsidRPr="007D39EC" w:rsidRDefault="00435E89" w:rsidP="00435E89">
      <w:pPr>
        <w:numPr>
          <w:ilvl w:val="0"/>
          <w:numId w:val="2"/>
        </w:numPr>
        <w:spacing w:after="0" w:line="480" w:lineRule="auto"/>
        <w:jc w:val="both"/>
        <w:rPr>
          <w:rFonts w:ascii="Book Antiqua" w:hAnsi="Book Antiqua" w:cs="Tahoma"/>
          <w:iCs/>
          <w:sz w:val="24"/>
          <w:lang w:val="es-ES"/>
        </w:rPr>
      </w:pPr>
      <w:r w:rsidRPr="007D39EC">
        <w:rPr>
          <w:rFonts w:ascii="Book Antiqua" w:hAnsi="Book Antiqua" w:cs="Tahoma"/>
          <w:iCs/>
          <w:sz w:val="24"/>
          <w:lang w:val="es-ES"/>
        </w:rPr>
        <w:t>Contrato de Compraventa del vehículo (factura u otro instrumento que acredite el modo de adquirir el vehículo)</w:t>
      </w:r>
    </w:p>
    <w:p w:rsidR="00435E89" w:rsidRPr="007D39EC" w:rsidRDefault="00435E89" w:rsidP="00435E89">
      <w:pPr>
        <w:numPr>
          <w:ilvl w:val="0"/>
          <w:numId w:val="2"/>
        </w:numPr>
        <w:spacing w:after="0" w:line="480" w:lineRule="auto"/>
        <w:jc w:val="both"/>
        <w:rPr>
          <w:rFonts w:ascii="Book Antiqua" w:hAnsi="Book Antiqua" w:cs="Tahoma"/>
          <w:iCs/>
          <w:sz w:val="24"/>
          <w:lang w:val="es-ES"/>
        </w:rPr>
      </w:pPr>
      <w:r w:rsidRPr="007D39EC">
        <w:rPr>
          <w:rFonts w:ascii="Book Antiqua" w:hAnsi="Book Antiqua" w:cs="Tahoma"/>
          <w:iCs/>
          <w:sz w:val="24"/>
          <w:lang w:val="es-ES"/>
        </w:rPr>
        <w:t>Copia de solicitud de Inscripción en el Registro Nacional de vehículos Motorizados.</w:t>
      </w:r>
    </w:p>
    <w:p w:rsidR="00435E89" w:rsidRPr="007D39EC" w:rsidRDefault="00435E89" w:rsidP="00435E89">
      <w:pPr>
        <w:numPr>
          <w:ilvl w:val="0"/>
          <w:numId w:val="2"/>
        </w:numPr>
        <w:spacing w:after="0" w:line="480" w:lineRule="auto"/>
        <w:jc w:val="both"/>
        <w:rPr>
          <w:rFonts w:ascii="Book Antiqua" w:hAnsi="Book Antiqua" w:cs="Tahoma"/>
          <w:iCs/>
          <w:sz w:val="24"/>
          <w:lang w:val="es-ES"/>
        </w:rPr>
      </w:pPr>
      <w:r w:rsidRPr="007D39EC">
        <w:rPr>
          <w:rFonts w:ascii="Book Antiqua" w:hAnsi="Book Antiqua" w:cs="Tahoma"/>
          <w:iCs/>
          <w:sz w:val="24"/>
          <w:lang w:val="es-ES"/>
        </w:rPr>
        <w:t>Certificado de multas del registro de multas de tránsito no pagadas de la fecha que adquirí el vehículo, y el correspondiente al día XXX de XXXX de 2013. (si lo tienes)</w:t>
      </w:r>
    </w:p>
    <w:p w:rsidR="0050250A" w:rsidRDefault="0050250A"/>
    <w:sectPr w:rsidR="0050250A" w:rsidSect="0050250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4DA9"/>
    <w:multiLevelType w:val="hybridMultilevel"/>
    <w:tmpl w:val="358CCD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AFA2D15"/>
    <w:multiLevelType w:val="multilevel"/>
    <w:tmpl w:val="34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5E89"/>
    <w:rsid w:val="00435E89"/>
    <w:rsid w:val="0050250A"/>
    <w:rsid w:val="00586664"/>
    <w:rsid w:val="007F44A7"/>
    <w:rsid w:val="00AF45AF"/>
    <w:rsid w:val="00E5738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8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E57382"/>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1922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NicolásR</dc:creator>
  <cp:lastModifiedBy>NicolásR</cp:lastModifiedBy>
  <cp:revision>3</cp:revision>
  <dcterms:created xsi:type="dcterms:W3CDTF">2014-04-24T23:07:00Z</dcterms:created>
  <dcterms:modified xsi:type="dcterms:W3CDTF">2014-04-24T23:20:00Z</dcterms:modified>
</cp:coreProperties>
</file>